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722" w:type="pct"/>
            <w:tblBorders>
              <w:left w:val="single" w:sz="12" w:space="0" w:color="FFFFFF" w:themeColor="background1"/>
            </w:tblBorders>
            <w:tblCellMar>
              <w:left w:w="144" w:type="dxa"/>
              <w:right w:w="115" w:type="dxa"/>
            </w:tblCellMar>
            <w:tblLook w:val="04A0" w:firstRow="1" w:lastRow="0" w:firstColumn="1" w:lastColumn="0" w:noHBand="0" w:noVBand="1"/>
          </w:tblPr>
          <w:tblGrid>
            <w:gridCol w:w="10175"/>
          </w:tblGrid>
          <w:tr w:rsidR="00184B8C" w:rsidRPr="0036054C" w14:paraId="521AF796" w14:textId="77777777" w:rsidTr="002334CF">
            <w:tc>
              <w:tcPr>
                <w:tcW w:w="9634" w:type="dxa"/>
                <w:shd w:val="clear" w:color="auto" w:fill="auto"/>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2334CF">
            <w:tc>
              <w:tcPr>
                <w:tcW w:w="9634" w:type="dxa"/>
                <w:shd w:val="clear" w:color="auto" w:fill="auto"/>
              </w:tcPr>
              <w:sdt>
                <w:sdtPr>
                  <w:rPr>
                    <w:rFonts w:eastAsiaTheme="majorEastAsia" w:cstheme="minorHAnsi"/>
                    <w:color w:val="262626" w:themeColor="text1" w:themeTint="D9"/>
                    <w:sz w:val="48"/>
                    <w:szCs w:val="4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F9BB4A7" w:rsidR="00184B8C" w:rsidRPr="002334CF" w:rsidRDefault="002334CF" w:rsidP="002334CF">
                    <w:pPr>
                      <w:pStyle w:val="NoSpacing"/>
                      <w:spacing w:line="216" w:lineRule="auto"/>
                      <w:jc w:val="center"/>
                      <w:rPr>
                        <w:rFonts w:eastAsiaTheme="majorEastAsia" w:cstheme="minorHAnsi"/>
                        <w:color w:val="262626" w:themeColor="text1" w:themeTint="D9"/>
                        <w:sz w:val="48"/>
                        <w:szCs w:val="48"/>
                        <w:lang w:val="lt-LT"/>
                      </w:rPr>
                    </w:pPr>
                    <w:r w:rsidRPr="00F46999">
                      <w:rPr>
                        <w:rFonts w:eastAsiaTheme="majorEastAsia" w:cstheme="minorHAnsi"/>
                        <w:color w:val="262626" w:themeColor="text1" w:themeTint="D9"/>
                        <w:sz w:val="48"/>
                        <w:szCs w:val="48"/>
                        <w:lang w:val="lt-LT"/>
                      </w:rPr>
                      <w:t>VIEŠOJO PIRKIMO ATVIRO KONKURSO BENDROSIOS SĄLYGOS</w:t>
                    </w:r>
                  </w:p>
                </w:sdtContent>
              </w:sdt>
            </w:tc>
          </w:tr>
          <w:tr w:rsidR="00184B8C" w:rsidRPr="0036054C" w14:paraId="4BA0E941" w14:textId="77777777" w:rsidTr="002334CF">
            <w:tc>
              <w:tcPr>
                <w:tcW w:w="9634" w:type="dxa"/>
                <w:shd w:val="clear" w:color="auto" w:fill="auto"/>
                <w:tcMar>
                  <w:top w:w="216" w:type="dxa"/>
                  <w:left w:w="115" w:type="dxa"/>
                  <w:bottom w:w="216" w:type="dxa"/>
                  <w:right w:w="115" w:type="dxa"/>
                </w:tcMar>
              </w:tcPr>
              <w:p w14:paraId="711EF4C4" w14:textId="579901CB" w:rsidR="00184B8C" w:rsidRPr="00AB04C3" w:rsidRDefault="00184B8C" w:rsidP="002334C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8311"/>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7C134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334CF" w:rsidRDefault="00FE2F38">
          <w:pPr>
            <w:pStyle w:val="TOCHeading"/>
            <w:rPr>
              <w:rFonts w:asciiTheme="minorHAnsi" w:hAnsiTheme="minorHAnsi" w:cstheme="minorHAnsi"/>
              <w:lang w:val="lt-LT"/>
            </w:rPr>
          </w:pPr>
          <w:r w:rsidRPr="002334CF">
            <w:rPr>
              <w:rFonts w:asciiTheme="minorHAnsi" w:hAnsiTheme="minorHAnsi" w:cstheme="minorHAnsi"/>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7C1341"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7C1341"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7C1341"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7C1341"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7C1341"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7C1341"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7C1341"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7C1341"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7C1341"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7C1341"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7C1341"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7C1341"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7C1341"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7C1341"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7C1341"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7C1341"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7C1341"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7C1341"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7C1341"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7C1341"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7C1341"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1DECE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 xml:space="preserve">asiūlymai </w:t>
      </w:r>
      <w:r w:rsidRPr="0036054C">
        <w:rPr>
          <w:rFonts w:cstheme="minorHAnsi"/>
          <w:bCs/>
          <w:lang w:val="lt-LT"/>
        </w:rPr>
        <w:lastRenderedPageBreak/>
        <w:t>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w:t>
      </w:r>
      <w:r w:rsidRPr="58B3C938">
        <w:rPr>
          <w:rFonts w:eastAsia="Arial"/>
          <w:lang w:val="lt-LT"/>
        </w:rPr>
        <w:lastRenderedPageBreak/>
        <w:t xml:space="preserve">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2334CF" w:rsidRDefault="00546C35" w:rsidP="002334CF">
      <w:pPr>
        <w:pStyle w:val="ListParagraph"/>
        <w:numPr>
          <w:ilvl w:val="1"/>
          <w:numId w:val="9"/>
        </w:numPr>
        <w:spacing w:after="0" w:line="20" w:lineRule="atLeast"/>
        <w:ind w:left="0" w:firstLine="567"/>
        <w:jc w:val="both"/>
        <w:rPr>
          <w:rFonts w:cstheme="minorHAnsi"/>
          <w:lang w:val="lt-LT"/>
        </w:rPr>
      </w:pPr>
      <w:r w:rsidRPr="002334CF">
        <w:rPr>
          <w:rFonts w:cstheme="minorHAnsi"/>
          <w:lang w:val="lt-LT"/>
        </w:rPr>
        <w:t>Prieš nustatydama laimėjusį pasiūlymą</w:t>
      </w:r>
      <w:r w:rsidR="007619A7" w:rsidRPr="002334CF">
        <w:rPr>
          <w:rFonts w:cstheme="minorHAnsi"/>
          <w:lang w:val="lt-LT"/>
        </w:rPr>
        <w:t>,</w:t>
      </w:r>
      <w:r w:rsidRPr="002334CF">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334CF">
        <w:rPr>
          <w:lang w:val="lt-LT"/>
        </w:rPr>
        <w:t xml:space="preserve">, t. y., kad </w:t>
      </w:r>
      <w:r w:rsidR="00E95669" w:rsidRPr="002334CF">
        <w:rPr>
          <w:lang w:val="lt-LT"/>
        </w:rPr>
        <w:t>tiekėjas</w:t>
      </w:r>
      <w:r w:rsidR="006E6C1C" w:rsidRPr="002334CF">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lastRenderedPageBreak/>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lastRenderedPageBreak/>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w:t>
      </w:r>
      <w:r w:rsidRPr="008FEE96">
        <w:rPr>
          <w:lang w:val="lt-LT"/>
        </w:rPr>
        <w:lastRenderedPageBreak/>
        <w:t xml:space="preserve">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78FF3EEC"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w:t>
      </w:r>
      <w:r w:rsidRPr="00A876C9">
        <w:rPr>
          <w:lang w:val="lt-LT"/>
        </w:rPr>
        <w:lastRenderedPageBreak/>
        <w:t xml:space="preserve">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w:t>
      </w:r>
      <w:r w:rsidR="00E94B94" w:rsidRPr="002334CF">
        <w:rPr>
          <w:color w:val="262626" w:themeColor="text1" w:themeTint="D9"/>
          <w:lang w:val="lt-LT"/>
        </w:rPr>
        <w:t xml:space="preserve">sutartis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4C4C18">
      <w:headerReference w:type="default" r:id="rId18"/>
      <w:footerReference w:type="default" r:id="rId19"/>
      <w:headerReference w:type="first" r:id="rId20"/>
      <w:pgSz w:w="12240" w:h="15840"/>
      <w:pgMar w:top="1440" w:right="616"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5853B" w14:textId="77777777" w:rsidR="007C1341" w:rsidRDefault="007C1341" w:rsidP="00184B8C">
      <w:pPr>
        <w:spacing w:after="0" w:line="240" w:lineRule="auto"/>
      </w:pPr>
      <w:r>
        <w:separator/>
      </w:r>
    </w:p>
  </w:endnote>
  <w:endnote w:type="continuationSeparator" w:id="0">
    <w:p w14:paraId="2F895415" w14:textId="77777777" w:rsidR="007C1341" w:rsidRDefault="007C1341" w:rsidP="00184B8C">
      <w:pPr>
        <w:spacing w:after="0" w:line="240" w:lineRule="auto"/>
      </w:pPr>
      <w:r>
        <w:continuationSeparator/>
      </w:r>
    </w:p>
  </w:endnote>
  <w:endnote w:type="continuationNotice" w:id="1">
    <w:p w14:paraId="2D9D3270" w14:textId="77777777" w:rsidR="007C1341" w:rsidRDefault="007C1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235DD">
          <w:rPr>
            <w:noProof/>
            <w:lang w:val="lt-LT"/>
          </w:rPr>
          <w:t>16</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67B5F" w14:textId="77777777" w:rsidR="007C1341" w:rsidRDefault="007C1341" w:rsidP="00184B8C">
      <w:pPr>
        <w:spacing w:after="0" w:line="240" w:lineRule="auto"/>
      </w:pPr>
      <w:r>
        <w:separator/>
      </w:r>
    </w:p>
  </w:footnote>
  <w:footnote w:type="continuationSeparator" w:id="0">
    <w:p w14:paraId="7CEAFE92" w14:textId="77777777" w:rsidR="007C1341" w:rsidRDefault="007C1341" w:rsidP="00184B8C">
      <w:pPr>
        <w:spacing w:after="0" w:line="240" w:lineRule="auto"/>
      </w:pPr>
      <w:r>
        <w:continuationSeparator/>
      </w:r>
    </w:p>
  </w:footnote>
  <w:footnote w:type="continuationNotice" w:id="1">
    <w:p w14:paraId="39295C18" w14:textId="77777777" w:rsidR="007C1341" w:rsidRDefault="007C134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ocumentProtection w:edit="readOnly" w:enforcement="1" w:cryptProviderType="rsaFull" w:cryptAlgorithmClass="hash" w:cryptAlgorithmType="typeAny" w:cryptAlgorithmSid="4" w:cryptSpinCount="100000" w:hash="RiXDbfRbXCnE/KjqXeaW/TvDqvA=" w:salt="NItQoGGmMkwmhKQeMv0Qbw=="/>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4CF"/>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C18"/>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494"/>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86E"/>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341"/>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35D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999"/>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99E"/>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848B3"/>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C2287"/>
    <w:rsid w:val="009E4598"/>
    <w:rsid w:val="00A17103"/>
    <w:rsid w:val="00AC574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39879</Words>
  <Characters>22732</Characters>
  <Application>Microsoft Office Word</Application>
  <DocSecurity>8</DocSecurity>
  <Lines>189</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LinksUpToDate>false</LinksUpToDate>
  <CharactersWithSpaces>62487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lastModifiedBy/>
  <cp:revision>1</cp:revision>
  <dcterms:created xsi:type="dcterms:W3CDTF">2025-05-15T12:34:00Z</dcterms:created>
  <dcterms:modified xsi:type="dcterms:W3CDTF">2025-05-30T07:01:00Z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